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253DD" w14:textId="77777777" w:rsidR="00503CEE" w:rsidRPr="00503CEE" w:rsidRDefault="00503CEE" w:rsidP="00503CEE">
      <w:pPr>
        <w:widowControl w:val="0"/>
        <w:autoSpaceDE w:val="0"/>
        <w:autoSpaceDN w:val="0"/>
        <w:spacing w:before="95" w:after="0" w:line="237" w:lineRule="auto"/>
        <w:ind w:left="285" w:right="418"/>
        <w:jc w:val="both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sz w:val="28"/>
          <w:lang w:val="vi"/>
        </w:rPr>
        <w:t>Mẫu số 05</w:t>
      </w:r>
      <w:r w:rsidRPr="00503CEE">
        <w:rPr>
          <w:rFonts w:ascii="Times New Roman" w:eastAsia="Times New Roman" w:hAnsi="Times New Roman" w:cs="Times New Roman"/>
          <w:b/>
          <w:sz w:val="28"/>
          <w:vertAlign w:val="superscript"/>
          <w:lang w:val="vi"/>
        </w:rPr>
        <w:t>33</w:t>
      </w:r>
      <w:r w:rsidRPr="00503CEE">
        <w:rPr>
          <w:rFonts w:ascii="Times New Roman" w:eastAsia="Times New Roman" w:hAnsi="Times New Roman" w:cs="Times New Roman"/>
          <w:b/>
          <w:sz w:val="28"/>
          <w:lang w:val="vi"/>
        </w:rPr>
        <w:t>. Giấy tờ chứng minh đối tượng, thu nhập để được mua, thuê mua</w:t>
      </w:r>
      <w:r w:rsidRPr="00503CEE">
        <w:rPr>
          <w:rFonts w:ascii="Times New Roman" w:eastAsia="Times New Roman" w:hAnsi="Times New Roman" w:cs="Times New Roman"/>
          <w:b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sz w:val="28"/>
          <w:lang w:val="vi"/>
        </w:rPr>
        <w:t>nhà</w:t>
      </w:r>
      <w:r w:rsidRPr="00503CEE">
        <w:rPr>
          <w:rFonts w:ascii="Times New Roman" w:eastAsia="Times New Roman" w:hAnsi="Times New Roman" w:cs="Times New Roman"/>
          <w:b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sz w:val="28"/>
          <w:lang w:val="vi"/>
        </w:rPr>
        <w:t>ở</w:t>
      </w:r>
      <w:r w:rsidRPr="00503CEE">
        <w:rPr>
          <w:rFonts w:ascii="Times New Roman" w:eastAsia="Times New Roman" w:hAnsi="Times New Roman" w:cs="Times New Roman"/>
          <w:b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sz w:val="28"/>
          <w:lang w:val="vi"/>
        </w:rPr>
        <w:t>xã</w:t>
      </w:r>
      <w:r w:rsidRPr="00503CEE">
        <w:rPr>
          <w:rFonts w:ascii="Times New Roman" w:eastAsia="Times New Roman" w:hAnsi="Times New Roman" w:cs="Times New Roman"/>
          <w:b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sz w:val="28"/>
          <w:lang w:val="vi"/>
        </w:rPr>
        <w:t>hội</w:t>
      </w:r>
      <w:r w:rsidRPr="00503CEE">
        <w:rPr>
          <w:rFonts w:ascii="Times New Roman" w:eastAsia="Times New Roman" w:hAnsi="Times New Roman" w:cs="Times New Roman"/>
          <w:b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(áp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dụng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cho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đối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tượng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quy</w:t>
      </w:r>
      <w:r w:rsidRPr="00503CEE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định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tại khoản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5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Điều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76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của</w:t>
      </w:r>
      <w:r w:rsidRPr="00503CEE">
        <w:rPr>
          <w:rFonts w:ascii="Times New Roman" w:eastAsia="Times New Roman" w:hAnsi="Times New Roman" w:cs="Times New Roman"/>
          <w:spacing w:val="-7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Luật Nhà ở</w:t>
      </w:r>
      <w:r w:rsidRPr="00503CEE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không có hợp đồng lao động, không được hưởng lương hưu do cơ quan Bảo hiểm xã hội chi trả)</w:t>
      </w:r>
    </w:p>
    <w:p w14:paraId="5FF80A5E" w14:textId="77777777" w:rsidR="00503CEE" w:rsidRPr="00503CEE" w:rsidRDefault="00503CEE" w:rsidP="00503CEE">
      <w:pPr>
        <w:widowControl w:val="0"/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14:paraId="49B2A41F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ind w:left="233" w:right="37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CỘNG</w:t>
      </w:r>
      <w:r w:rsidRPr="00503C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HÒA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XÃ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HỘI</w:t>
      </w:r>
      <w:r w:rsidRPr="00503C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CHỦ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NGHĨA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VIỆT</w:t>
      </w:r>
      <w:r w:rsidRPr="00503C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>NAM</w:t>
      </w:r>
    </w:p>
    <w:p w14:paraId="654F0948" w14:textId="77777777" w:rsidR="00503CEE" w:rsidRPr="00503CEE" w:rsidRDefault="00503CEE" w:rsidP="00503CEE">
      <w:pPr>
        <w:widowControl w:val="0"/>
        <w:autoSpaceDE w:val="0"/>
        <w:autoSpaceDN w:val="0"/>
        <w:spacing w:before="2" w:after="0" w:line="322" w:lineRule="exact"/>
        <w:ind w:left="238" w:right="37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Độc</w:t>
      </w:r>
      <w:r w:rsidRPr="00503C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lập</w:t>
      </w:r>
      <w:r w:rsidRPr="00503C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-</w:t>
      </w:r>
      <w:r w:rsidRPr="00503C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Tự</w:t>
      </w:r>
      <w:r w:rsidRPr="00503C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do -</w:t>
      </w:r>
      <w:r w:rsidRPr="00503C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Hạnh</w:t>
      </w:r>
      <w:r w:rsidRPr="00503CE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phúc</w:t>
      </w:r>
    </w:p>
    <w:p w14:paraId="24240F10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ind w:left="234" w:right="370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spacing w:val="-2"/>
          <w:sz w:val="28"/>
          <w:lang w:val="vi"/>
        </w:rPr>
        <w:t>----------------</w:t>
      </w:r>
      <w:r w:rsidRPr="00503CEE">
        <w:rPr>
          <w:rFonts w:ascii="Times New Roman" w:eastAsia="Times New Roman" w:hAnsi="Times New Roman" w:cs="Times New Roman"/>
          <w:b/>
          <w:spacing w:val="-10"/>
          <w:sz w:val="28"/>
          <w:lang w:val="vi"/>
        </w:rPr>
        <w:t>-</w:t>
      </w:r>
    </w:p>
    <w:p w14:paraId="16628E9D" w14:textId="77777777" w:rsidR="00503CEE" w:rsidRPr="00503CEE" w:rsidRDefault="00503CEE" w:rsidP="00503CEE">
      <w:pPr>
        <w:widowControl w:val="0"/>
        <w:autoSpaceDE w:val="0"/>
        <w:autoSpaceDN w:val="0"/>
        <w:spacing w:before="119" w:after="0" w:line="328" w:lineRule="auto"/>
        <w:ind w:left="1307" w:right="144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ĐƠN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ĐỀ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NGHỊ</w:t>
      </w:r>
      <w:r w:rsidRPr="00503C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XÁC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NHẬN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ĐIỀU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KIỆN</w:t>
      </w:r>
      <w:r w:rsidRPr="00503CE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VỀ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THU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NHẬP (GIẤY TỜ CHỨNG MINH ĐỐI TƯỢNG, THU NHẬP)</w:t>
      </w:r>
    </w:p>
    <w:p w14:paraId="5E05E08B" w14:textId="77777777" w:rsidR="00503CEE" w:rsidRPr="00503CEE" w:rsidRDefault="00503CEE" w:rsidP="00503CEE">
      <w:pPr>
        <w:widowControl w:val="0"/>
        <w:numPr>
          <w:ilvl w:val="0"/>
          <w:numId w:val="6"/>
        </w:numPr>
        <w:tabs>
          <w:tab w:val="left" w:pos="564"/>
        </w:tabs>
        <w:autoSpaceDE w:val="0"/>
        <w:autoSpaceDN w:val="0"/>
        <w:spacing w:before="134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Kính</w:t>
      </w:r>
      <w:r w:rsidRPr="00503CEE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gửi: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Công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an</w:t>
      </w:r>
      <w:r w:rsidRPr="00503CEE">
        <w:rPr>
          <w:rFonts w:ascii="Times New Roman" w:eastAsia="Times New Roman" w:hAnsi="Times New Roman" w:cs="Times New Roman"/>
          <w:sz w:val="28"/>
          <w:vertAlign w:val="superscript"/>
          <w:lang w:val="vi"/>
        </w:rPr>
        <w:t>34</w:t>
      </w:r>
      <w:r w:rsidRPr="00503CEE">
        <w:rPr>
          <w:rFonts w:ascii="Times New Roman" w:eastAsia="Times New Roman" w:hAnsi="Times New Roman" w:cs="Times New Roman"/>
          <w:spacing w:val="5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...........................................................................................</w:t>
      </w:r>
    </w:p>
    <w:p w14:paraId="22842797" w14:textId="77777777" w:rsidR="00503CEE" w:rsidRPr="00503CEE" w:rsidRDefault="00503CEE" w:rsidP="00503CEE">
      <w:pPr>
        <w:widowControl w:val="0"/>
        <w:numPr>
          <w:ilvl w:val="0"/>
          <w:numId w:val="6"/>
        </w:numPr>
        <w:tabs>
          <w:tab w:val="left" w:pos="564"/>
        </w:tabs>
        <w:autoSpaceDE w:val="0"/>
        <w:autoSpaceDN w:val="0"/>
        <w:spacing w:before="151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Họ,</w:t>
      </w:r>
      <w:r w:rsidRPr="00503CEE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chữ</w:t>
      </w:r>
      <w:r w:rsidRPr="00503CEE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đệm</w:t>
      </w:r>
      <w:r w:rsidRPr="00503CEE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và tên:</w:t>
      </w:r>
      <w:r w:rsidRPr="00503CEE">
        <w:rPr>
          <w:rFonts w:ascii="Times New Roman" w:eastAsia="Times New Roman" w:hAnsi="Times New Roman" w:cs="Times New Roman"/>
          <w:spacing w:val="5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...........................................................................................</w:t>
      </w:r>
    </w:p>
    <w:p w14:paraId="42EF7F55" w14:textId="77777777" w:rsidR="00503CEE" w:rsidRPr="00503CEE" w:rsidRDefault="00503CEE" w:rsidP="00503CEE">
      <w:pPr>
        <w:widowControl w:val="0"/>
        <w:numPr>
          <w:ilvl w:val="0"/>
          <w:numId w:val="6"/>
        </w:numPr>
        <w:tabs>
          <w:tab w:val="left" w:pos="561"/>
        </w:tabs>
        <w:autoSpaceDE w:val="0"/>
        <w:autoSpaceDN w:val="0"/>
        <w:spacing w:before="151" w:after="0" w:line="240" w:lineRule="auto"/>
        <w:ind w:left="561" w:hanging="276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Ngày,</w:t>
      </w:r>
      <w:r w:rsidRPr="00503CEE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tháng,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năm</w:t>
      </w:r>
      <w:r w:rsidRPr="00503CEE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sinh: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………/……/………..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4.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Giới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tính: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………………..…</w:t>
      </w:r>
    </w:p>
    <w:p w14:paraId="78F4B18C" w14:textId="77777777" w:rsidR="00503CEE" w:rsidRPr="00503CEE" w:rsidRDefault="00503CEE" w:rsidP="00503CEE">
      <w:pPr>
        <w:widowControl w:val="0"/>
        <w:numPr>
          <w:ilvl w:val="0"/>
          <w:numId w:val="5"/>
        </w:numPr>
        <w:tabs>
          <w:tab w:val="left" w:pos="564"/>
        </w:tabs>
        <w:autoSpaceDE w:val="0"/>
        <w:autoSpaceDN w:val="0"/>
        <w:spacing w:before="148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Số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định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danh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cá</w:t>
      </w:r>
      <w:r w:rsidRPr="00503CEE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nhân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(nếu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có):</w:t>
      </w:r>
      <w:r w:rsidRPr="00503CEE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………………………………………………..</w:t>
      </w:r>
    </w:p>
    <w:p w14:paraId="5E4C479C" w14:textId="77777777" w:rsidR="00503CEE" w:rsidRPr="00503CEE" w:rsidRDefault="00503CEE" w:rsidP="00503CEE">
      <w:pPr>
        <w:widowControl w:val="0"/>
        <w:numPr>
          <w:ilvl w:val="0"/>
          <w:numId w:val="5"/>
        </w:numPr>
        <w:tabs>
          <w:tab w:val="left" w:pos="564"/>
        </w:tabs>
        <w:autoSpaceDE w:val="0"/>
        <w:autoSpaceDN w:val="0"/>
        <w:spacing w:before="151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Thẻ</w:t>
      </w:r>
      <w:r w:rsidRPr="00503CEE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căn</w:t>
      </w:r>
      <w:r w:rsidRPr="00503CEE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cước/căn</w:t>
      </w:r>
      <w:r w:rsidRPr="00503CEE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cước</w:t>
      </w:r>
      <w:r w:rsidRPr="00503CEE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công</w:t>
      </w:r>
      <w:r w:rsidRPr="00503CEE">
        <w:rPr>
          <w:rFonts w:ascii="Times New Roman" w:eastAsia="Times New Roman" w:hAnsi="Times New Roman" w:cs="Times New Roman"/>
          <w:spacing w:val="-7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dân</w:t>
      </w:r>
      <w:r w:rsidRPr="00503CEE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số:…………………..</w:t>
      </w:r>
      <w:r w:rsidRPr="00503CEE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cấp</w:t>
      </w:r>
      <w:r w:rsidRPr="00503CEE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ngày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…./.../..........</w:t>
      </w:r>
    </w:p>
    <w:p w14:paraId="2F642056" w14:textId="77777777" w:rsidR="00503CEE" w:rsidRPr="00503CEE" w:rsidRDefault="00503CEE" w:rsidP="00503CEE">
      <w:pPr>
        <w:widowControl w:val="0"/>
        <w:numPr>
          <w:ilvl w:val="0"/>
          <w:numId w:val="5"/>
        </w:numPr>
        <w:tabs>
          <w:tab w:val="left" w:pos="564"/>
        </w:tabs>
        <w:autoSpaceDE w:val="0"/>
        <w:autoSpaceDN w:val="0"/>
        <w:spacing w:before="151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Nơi</w:t>
      </w:r>
      <w:r w:rsidRPr="00503CEE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ở</w:t>
      </w:r>
      <w:r w:rsidRPr="00503CEE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hiện tại</w:t>
      </w:r>
      <w:r w:rsidRPr="00503CEE">
        <w:rPr>
          <w:rFonts w:ascii="Times New Roman" w:eastAsia="Times New Roman" w:hAnsi="Times New Roman" w:cs="Times New Roman"/>
          <w:sz w:val="28"/>
          <w:vertAlign w:val="superscript"/>
          <w:lang w:val="vi"/>
        </w:rPr>
        <w:t>35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 xml:space="preserve">: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………………………………………………………………..</w:t>
      </w:r>
    </w:p>
    <w:p w14:paraId="2F3955F7" w14:textId="77777777" w:rsidR="00503CEE" w:rsidRPr="00503CEE" w:rsidRDefault="00503CEE" w:rsidP="00503CEE">
      <w:pPr>
        <w:widowControl w:val="0"/>
        <w:numPr>
          <w:ilvl w:val="0"/>
          <w:numId w:val="5"/>
        </w:numPr>
        <w:tabs>
          <w:tab w:val="left" w:pos="564"/>
        </w:tabs>
        <w:autoSpaceDE w:val="0"/>
        <w:autoSpaceDN w:val="0"/>
        <w:spacing w:before="149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Đăng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ký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thường</w:t>
      </w:r>
      <w:r w:rsidRPr="00503CEE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trú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(đăng</w:t>
      </w:r>
      <w:r w:rsidRPr="00503CEE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ký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tạm</w:t>
      </w:r>
      <w:r w:rsidRPr="00503CEE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trú)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tại:</w:t>
      </w:r>
      <w:r w:rsidRPr="00503CEE">
        <w:rPr>
          <w:rFonts w:ascii="Times New Roman" w:eastAsia="Times New Roman" w:hAnsi="Times New Roman" w:cs="Times New Roman"/>
          <w:spacing w:val="45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.........................................................</w:t>
      </w:r>
    </w:p>
    <w:p w14:paraId="45A3AC96" w14:textId="77777777" w:rsidR="00503CEE" w:rsidRPr="00503CEE" w:rsidRDefault="00503CEE" w:rsidP="00503CEE">
      <w:pPr>
        <w:widowControl w:val="0"/>
        <w:numPr>
          <w:ilvl w:val="0"/>
          <w:numId w:val="5"/>
        </w:numPr>
        <w:tabs>
          <w:tab w:val="left" w:pos="564"/>
        </w:tabs>
        <w:autoSpaceDE w:val="0"/>
        <w:autoSpaceDN w:val="0"/>
        <w:spacing w:before="150" w:after="0" w:line="240" w:lineRule="auto"/>
        <w:ind w:left="564" w:hanging="279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lang w:val="vi"/>
        </w:rPr>
        <w:t>Là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đối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>tượng</w:t>
      </w:r>
      <w:r w:rsidRPr="00503CEE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vertAlign w:val="superscript"/>
          <w:lang w:val="vi"/>
        </w:rPr>
        <w:t>36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 xml:space="preserve">: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………………………………………………………………..</w:t>
      </w:r>
    </w:p>
    <w:p w14:paraId="3320D7C0" w14:textId="77777777" w:rsidR="00503CEE" w:rsidRPr="00503CEE" w:rsidRDefault="00503CEE" w:rsidP="00503CEE">
      <w:pPr>
        <w:widowControl w:val="0"/>
        <w:numPr>
          <w:ilvl w:val="0"/>
          <w:numId w:val="5"/>
        </w:numPr>
        <w:tabs>
          <w:tab w:val="left" w:pos="690"/>
          <w:tab w:val="left" w:leader="dot" w:pos="8026"/>
        </w:tabs>
        <w:autoSpaceDE w:val="0"/>
        <w:autoSpaceDN w:val="0"/>
        <w:spacing w:before="151" w:after="0" w:line="240" w:lineRule="auto"/>
        <w:ind w:left="690" w:hanging="405"/>
        <w:rPr>
          <w:rFonts w:ascii="Times New Roman" w:eastAsia="Times New Roman" w:hAnsi="Times New Roman" w:cs="Times New Roman"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Tôi</w:t>
      </w:r>
      <w:r w:rsidRPr="00503CEE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có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thu</w:t>
      </w:r>
      <w:r w:rsidRPr="00503CEE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nhập</w:t>
      </w:r>
      <w:r w:rsidRPr="00503CEE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bình</w:t>
      </w:r>
      <w:r w:rsidRPr="00503CEE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quân</w:t>
      </w:r>
      <w:r w:rsidRPr="00503CEE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hàng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tháng</w:t>
      </w:r>
      <w:r w:rsidRPr="00503CEE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thực</w:t>
      </w:r>
      <w:r w:rsidRPr="00503CEE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nhận</w:t>
      </w:r>
      <w:r w:rsidRPr="00503CEE">
        <w:rPr>
          <w:rFonts w:ascii="Times New Roman" w:eastAsia="Times New Roman" w:hAnsi="Times New Roman" w:cs="Times New Roman"/>
          <w:spacing w:val="-9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5"/>
          <w:sz w:val="28"/>
          <w:lang w:val="vi"/>
        </w:rPr>
        <w:t>là</w:t>
      </w:r>
      <w:r w:rsidRPr="00503CEE">
        <w:rPr>
          <w:rFonts w:ascii="Times New Roman" w:eastAsia="Times New Roman" w:hAnsi="Times New Roman" w:cs="Times New Roman"/>
          <w:sz w:val="28"/>
          <w:lang w:val="vi"/>
        </w:rPr>
        <w:tab/>
      </w:r>
      <w:r w:rsidRPr="00503CEE">
        <w:rPr>
          <w:rFonts w:ascii="Times New Roman" w:eastAsia="Times New Roman" w:hAnsi="Times New Roman" w:cs="Times New Roman"/>
          <w:spacing w:val="-2"/>
          <w:sz w:val="28"/>
          <w:lang w:val="vi"/>
        </w:rPr>
        <w:t>đồng/tháng.</w:t>
      </w:r>
    </w:p>
    <w:p w14:paraId="0E01B1C0" w14:textId="77777777" w:rsidR="00503CEE" w:rsidRPr="00503CEE" w:rsidRDefault="00503CEE" w:rsidP="00503CEE">
      <w:pPr>
        <w:widowControl w:val="0"/>
        <w:autoSpaceDE w:val="0"/>
        <w:autoSpaceDN w:val="0"/>
        <w:spacing w:before="149" w:after="0" w:line="254" w:lineRule="auto"/>
        <w:ind w:left="285" w:right="423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Tôi</w:t>
      </w:r>
      <w:r w:rsidRPr="00503CEE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xin</w:t>
      </w:r>
      <w:r w:rsidRPr="00503CEE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cam đoan</w:t>
      </w:r>
      <w:r w:rsidRPr="00503CEE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những</w:t>
      </w:r>
      <w:r w:rsidRPr="00503CEE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lời</w:t>
      </w:r>
      <w:r w:rsidRPr="00503CEE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khai</w:t>
      </w:r>
      <w:r w:rsidRPr="00503CEE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trên</w:t>
      </w:r>
      <w:r w:rsidRPr="00503CEE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là đúng</w:t>
      </w:r>
      <w:r w:rsidRPr="00503CEE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sự thực</w:t>
      </w:r>
      <w:r w:rsidRPr="00503CEE">
        <w:rPr>
          <w:rFonts w:ascii="Times New Roman" w:eastAsia="Times New Roman" w:hAnsi="Times New Roman" w:cs="Times New Roman"/>
          <w:spacing w:val="21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và</w:t>
      </w:r>
      <w:r w:rsidRPr="00503CEE">
        <w:rPr>
          <w:rFonts w:ascii="Times New Roman" w:eastAsia="Times New Roman" w:hAnsi="Times New Roman" w:cs="Times New Roman"/>
          <w:spacing w:val="21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hoàn</w:t>
      </w:r>
      <w:r w:rsidRPr="00503CEE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toàn</w:t>
      </w:r>
      <w:r w:rsidRPr="00503CEE">
        <w:rPr>
          <w:rFonts w:ascii="Times New Roman" w:eastAsia="Times New Roman" w:hAnsi="Times New Roman" w:cs="Times New Roman"/>
          <w:spacing w:val="2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chịu</w:t>
      </w:r>
      <w:r w:rsidRPr="00503CEE">
        <w:rPr>
          <w:rFonts w:ascii="Times New Roman" w:eastAsia="Times New Roman" w:hAnsi="Times New Roman" w:cs="Times New Roman"/>
          <w:spacing w:val="22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8"/>
          <w:szCs w:val="28"/>
          <w:lang w:val="vi"/>
        </w:rPr>
        <w:t>trách nhiệm trước pháp luật về các nội dung đã kê khai./.</w:t>
      </w:r>
    </w:p>
    <w:p w14:paraId="720CD3C9" w14:textId="77777777" w:rsidR="00503CEE" w:rsidRPr="00503CEE" w:rsidRDefault="00503CEE" w:rsidP="00503CEE">
      <w:pPr>
        <w:widowControl w:val="0"/>
        <w:autoSpaceDE w:val="0"/>
        <w:autoSpaceDN w:val="0"/>
        <w:spacing w:before="234" w:after="0" w:line="240" w:lineRule="auto"/>
        <w:ind w:left="5337" w:right="370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.........,</w:t>
      </w:r>
      <w:r w:rsidRPr="00503CEE">
        <w:rPr>
          <w:rFonts w:ascii="Times New Roman" w:eastAsia="Times New Roman" w:hAnsi="Times New Roman" w:cs="Times New Roman"/>
          <w:i/>
          <w:spacing w:val="-7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ngày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.......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tháng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......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năm</w:t>
      </w:r>
      <w:r w:rsidRPr="00503CEE">
        <w:rPr>
          <w:rFonts w:ascii="Times New Roman" w:eastAsia="Times New Roman" w:hAnsi="Times New Roman" w:cs="Times New Roman"/>
          <w:i/>
          <w:spacing w:val="-5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>....</w:t>
      </w:r>
    </w:p>
    <w:p w14:paraId="7125B955" w14:textId="77777777" w:rsidR="00503CEE" w:rsidRPr="00503CEE" w:rsidRDefault="00503CEE" w:rsidP="00503CEE">
      <w:pPr>
        <w:widowControl w:val="0"/>
        <w:autoSpaceDE w:val="0"/>
        <w:autoSpaceDN w:val="0"/>
        <w:spacing w:before="4" w:after="0" w:line="319" w:lineRule="exact"/>
        <w:ind w:left="5335" w:right="37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Người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kê</w:t>
      </w:r>
      <w:r w:rsidRPr="00503CE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khai</w:t>
      </w:r>
    </w:p>
    <w:p w14:paraId="4F43E0B2" w14:textId="77777777" w:rsidR="00503CEE" w:rsidRPr="00503CEE" w:rsidRDefault="00503CEE" w:rsidP="00503CEE">
      <w:pPr>
        <w:widowControl w:val="0"/>
        <w:autoSpaceDE w:val="0"/>
        <w:autoSpaceDN w:val="0"/>
        <w:spacing w:after="0" w:line="319" w:lineRule="exact"/>
        <w:ind w:left="5338" w:right="370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(Ký</w:t>
      </w:r>
      <w:r w:rsidRPr="00503CEE">
        <w:rPr>
          <w:rFonts w:ascii="Times New Roman" w:eastAsia="Times New Roman" w:hAnsi="Times New Roman" w:cs="Times New Roman"/>
          <w:i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và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ghi</w:t>
      </w:r>
      <w:r w:rsidRPr="00503CEE">
        <w:rPr>
          <w:rFonts w:ascii="Times New Roman" w:eastAsia="Times New Roman" w:hAnsi="Times New Roman" w:cs="Times New Roman"/>
          <w:i/>
          <w:spacing w:val="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rõ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họ</w:t>
      </w:r>
      <w:r w:rsidRPr="00503CEE">
        <w:rPr>
          <w:rFonts w:ascii="Times New Roman" w:eastAsia="Times New Roman" w:hAnsi="Times New Roman" w:cs="Times New Roman"/>
          <w:i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>tên)</w:t>
      </w:r>
    </w:p>
    <w:p w14:paraId="7A0FFF60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2C50999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C0E1902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3E2472D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4AD18774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3463B97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868F084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CDFB792" w14:textId="77777777" w:rsidR="00503CEE" w:rsidRPr="00503CEE" w:rsidRDefault="00503CEE" w:rsidP="00503CEE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i/>
          <w:noProof/>
          <w:sz w:val="20"/>
          <w:szCs w:val="28"/>
          <w:lang w:val="vi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A803A5E" wp14:editId="044C1BC4">
                <wp:simplePos x="0" y="0"/>
                <wp:positionH relativeFrom="page">
                  <wp:posOffset>1080820</wp:posOffset>
                </wp:positionH>
                <wp:positionV relativeFrom="paragraph">
                  <wp:posOffset>166836</wp:posOffset>
                </wp:positionV>
                <wp:extent cx="182943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829054" y="6095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F946A" id="Graphic 14" o:spid="_x0000_s1026" style="position:absolute;margin-left:85.1pt;margin-top:13.15pt;width:144.05pt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" path="m1829054,l,,,6095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9217AE" w14:textId="77777777" w:rsidR="00503CEE" w:rsidRPr="00503CEE" w:rsidRDefault="00503CEE" w:rsidP="00503CEE">
      <w:pPr>
        <w:widowControl w:val="0"/>
        <w:autoSpaceDE w:val="0"/>
        <w:autoSpaceDN w:val="0"/>
        <w:spacing w:before="94" w:after="0" w:line="247" w:lineRule="auto"/>
        <w:ind w:left="285" w:right="423" w:firstLine="719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503CEE">
        <w:rPr>
          <w:rFonts w:ascii="Courier New" w:eastAsia="Times New Roman" w:hAnsi="Courier New" w:cs="Times New Roman"/>
          <w:position w:val="5"/>
          <w:sz w:val="13"/>
          <w:lang w:val="vi"/>
        </w:rPr>
        <w:t>33</w:t>
      </w:r>
      <w:r w:rsidRPr="00503CEE">
        <w:rPr>
          <w:rFonts w:ascii="Courier New" w:eastAsia="Times New Roman" w:hAnsi="Courier New" w:cs="Times New Roman"/>
          <w:spacing w:val="40"/>
          <w:position w:val="5"/>
          <w:sz w:val="13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Mẫu này được thay thế theo quy định tại điểm c khoản 2 Điều 1 của Thông tư số 08/2026/TT-BXD sửa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đổi,</w:t>
      </w:r>
      <w:r w:rsidRPr="00503CEE">
        <w:rPr>
          <w:rFonts w:ascii="Times New Roman" w:eastAsia="Times New Roman" w:hAnsi="Times New Roman" w:cs="Times New Roman"/>
          <w:spacing w:val="-8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bổ</w:t>
      </w:r>
      <w:r w:rsidRPr="00503CEE">
        <w:rPr>
          <w:rFonts w:ascii="Times New Roman" w:eastAsia="Times New Roman" w:hAnsi="Times New Roman" w:cs="Times New Roman"/>
          <w:spacing w:val="-8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sung</w:t>
      </w:r>
      <w:r w:rsidRPr="00503CEE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một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số</w:t>
      </w:r>
      <w:r w:rsidRPr="00503CEE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điều</w:t>
      </w:r>
      <w:r w:rsidRPr="00503CEE">
        <w:rPr>
          <w:rFonts w:ascii="Times New Roman" w:eastAsia="Times New Roman" w:hAnsi="Times New Roman" w:cs="Times New Roman"/>
          <w:spacing w:val="-8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của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các</w:t>
      </w:r>
      <w:r w:rsidRPr="00503CEE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Thông</w:t>
      </w:r>
      <w:r w:rsidRPr="00503CEE">
        <w:rPr>
          <w:rFonts w:ascii="Times New Roman" w:eastAsia="Times New Roman" w:hAnsi="Times New Roman" w:cs="Times New Roman"/>
          <w:spacing w:val="-8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tư</w:t>
      </w:r>
      <w:r w:rsidRPr="00503CEE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trong</w:t>
      </w:r>
      <w:r w:rsidRPr="00503CEE">
        <w:rPr>
          <w:rFonts w:ascii="Times New Roman" w:eastAsia="Times New Roman" w:hAnsi="Times New Roman" w:cs="Times New Roman"/>
          <w:spacing w:val="-8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lĩnh</w:t>
      </w:r>
      <w:r w:rsidRPr="00503CEE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vực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nhà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ở,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có</w:t>
      </w:r>
      <w:r w:rsidRPr="00503CEE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hiệu</w:t>
      </w:r>
      <w:r w:rsidRPr="00503CEE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lực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kể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từ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ngày</w:t>
      </w:r>
      <w:r w:rsidRPr="00503CEE">
        <w:rPr>
          <w:rFonts w:ascii="Times New Roman" w:eastAsia="Times New Roman" w:hAnsi="Times New Roman" w:cs="Times New Roman"/>
          <w:spacing w:val="-8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15</w:t>
      </w:r>
      <w:r w:rsidRPr="00503CEE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tháng</w:t>
      </w:r>
      <w:r w:rsidRPr="00503CEE">
        <w:rPr>
          <w:rFonts w:ascii="Times New Roman" w:eastAsia="Times New Roman" w:hAnsi="Times New Roman" w:cs="Times New Roman"/>
          <w:spacing w:val="-7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02</w:t>
      </w:r>
      <w:r w:rsidRPr="00503CEE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năm</w:t>
      </w:r>
      <w:r w:rsidRPr="00503CEE">
        <w:rPr>
          <w:rFonts w:ascii="Times New Roman" w:eastAsia="Times New Roman" w:hAnsi="Times New Roman" w:cs="Times New Roman"/>
          <w:spacing w:val="-10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>2026.</w:t>
      </w:r>
    </w:p>
    <w:p w14:paraId="68A35E87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ind w:left="285" w:right="423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503CEE">
        <w:rPr>
          <w:rFonts w:ascii="Times New Roman" w:eastAsia="Times New Roman" w:hAnsi="Times New Roman" w:cs="Times New Roman"/>
          <w:sz w:val="20"/>
          <w:lang w:val="vi"/>
        </w:rPr>
        <w:t>- Mẫu này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có giá trị trong thời hạn 12 tháng, kể từ ngày được cơ quan có thẩm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quyền xác nhận theo quy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định tại Điều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3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của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Thông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tư</w:t>
      </w:r>
      <w:r w:rsidRPr="00503CEE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số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08/2026/TT-BXD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sửa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đổi,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bổ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sung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một</w:t>
      </w:r>
      <w:r w:rsidRPr="00503CEE">
        <w:rPr>
          <w:rFonts w:ascii="Times New Roman" w:eastAsia="Times New Roman" w:hAnsi="Times New Roman" w:cs="Times New Roman"/>
          <w:spacing w:val="-5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số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điều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của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các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Thông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tư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trong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lĩnh</w:t>
      </w:r>
      <w:r w:rsidRPr="00503CEE">
        <w:rPr>
          <w:rFonts w:ascii="Times New Roman" w:eastAsia="Times New Roman" w:hAnsi="Times New Roman" w:cs="Times New Roman"/>
          <w:spacing w:val="-6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vực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nhà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ở,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có hiệu lực kể từ ngày 15 tháng 02 năm 2026.</w:t>
      </w:r>
    </w:p>
    <w:p w14:paraId="5E6E45AC" w14:textId="77777777" w:rsidR="00503CEE" w:rsidRPr="00503CEE" w:rsidRDefault="00503CEE" w:rsidP="00503CEE">
      <w:pPr>
        <w:widowControl w:val="0"/>
        <w:autoSpaceDE w:val="0"/>
        <w:autoSpaceDN w:val="0"/>
        <w:spacing w:after="0" w:line="229" w:lineRule="exact"/>
        <w:ind w:left="285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503CEE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34</w:t>
      </w:r>
      <w:r w:rsidRPr="00503CEE">
        <w:rPr>
          <w:rFonts w:ascii="Times New Roman" w:eastAsia="Times New Roman" w:hAnsi="Times New Roman" w:cs="Times New Roman"/>
          <w:spacing w:val="-10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Cơ</w:t>
      </w:r>
      <w:r w:rsidRPr="00503CEE">
        <w:rPr>
          <w:rFonts w:ascii="Times New Roman" w:eastAsia="Times New Roman" w:hAnsi="Times New Roman" w:cs="Times New Roman"/>
          <w:spacing w:val="-1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quan</w:t>
      </w:r>
      <w:r w:rsidRPr="00503CEE">
        <w:rPr>
          <w:rFonts w:ascii="Times New Roman" w:eastAsia="Times New Roman" w:hAnsi="Times New Roman" w:cs="Times New Roman"/>
          <w:spacing w:val="-1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Công</w:t>
      </w:r>
      <w:r w:rsidRPr="00503CEE">
        <w:rPr>
          <w:rFonts w:ascii="Times New Roman" w:eastAsia="Times New Roman" w:hAnsi="Times New Roman" w:cs="Times New Roman"/>
          <w:spacing w:val="-1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an</w:t>
      </w:r>
      <w:r w:rsidRPr="00503CEE">
        <w:rPr>
          <w:rFonts w:ascii="Times New Roman" w:eastAsia="Times New Roman" w:hAnsi="Times New Roman" w:cs="Times New Roman"/>
          <w:spacing w:val="-1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cấp</w:t>
      </w:r>
      <w:r w:rsidRPr="00503CEE">
        <w:rPr>
          <w:rFonts w:ascii="Times New Roman" w:eastAsia="Times New Roman" w:hAnsi="Times New Roman" w:cs="Times New Roman"/>
          <w:spacing w:val="-9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xã</w:t>
      </w:r>
      <w:r w:rsidRPr="00503CEE">
        <w:rPr>
          <w:rFonts w:ascii="Times New Roman" w:eastAsia="Times New Roman" w:hAnsi="Times New Roman" w:cs="Times New Roman"/>
          <w:spacing w:val="-9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nơi</w:t>
      </w:r>
      <w:r w:rsidRPr="00503CEE">
        <w:rPr>
          <w:rFonts w:ascii="Times New Roman" w:eastAsia="Times New Roman" w:hAnsi="Times New Roman" w:cs="Times New Roman"/>
          <w:spacing w:val="-10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thường</w:t>
      </w:r>
      <w:r w:rsidRPr="00503CEE">
        <w:rPr>
          <w:rFonts w:ascii="Times New Roman" w:eastAsia="Times New Roman" w:hAnsi="Times New Roman" w:cs="Times New Roman"/>
          <w:spacing w:val="-1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trú</w:t>
      </w:r>
      <w:r w:rsidRPr="00503CEE">
        <w:rPr>
          <w:rFonts w:ascii="Times New Roman" w:eastAsia="Times New Roman" w:hAnsi="Times New Roman" w:cs="Times New Roman"/>
          <w:spacing w:val="-1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hoặc</w:t>
      </w:r>
      <w:r w:rsidRPr="00503CEE">
        <w:rPr>
          <w:rFonts w:ascii="Times New Roman" w:eastAsia="Times New Roman" w:hAnsi="Times New Roman" w:cs="Times New Roman"/>
          <w:spacing w:val="-1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tạm</w:t>
      </w:r>
      <w:r w:rsidRPr="00503CEE">
        <w:rPr>
          <w:rFonts w:ascii="Times New Roman" w:eastAsia="Times New Roman" w:hAnsi="Times New Roman" w:cs="Times New Roman"/>
          <w:spacing w:val="-1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trú</w:t>
      </w:r>
      <w:r w:rsidRPr="00503CEE">
        <w:rPr>
          <w:rFonts w:ascii="Times New Roman" w:eastAsia="Times New Roman" w:hAnsi="Times New Roman" w:cs="Times New Roman"/>
          <w:spacing w:val="-1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hoặc</w:t>
      </w:r>
      <w:r w:rsidRPr="00503CEE">
        <w:rPr>
          <w:rFonts w:ascii="Times New Roman" w:eastAsia="Times New Roman" w:hAnsi="Times New Roman" w:cs="Times New Roman"/>
          <w:spacing w:val="-9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nơi</w:t>
      </w:r>
      <w:r w:rsidRPr="00503CEE">
        <w:rPr>
          <w:rFonts w:ascii="Times New Roman" w:eastAsia="Times New Roman" w:hAnsi="Times New Roman" w:cs="Times New Roman"/>
          <w:spacing w:val="-1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ở</w:t>
      </w:r>
      <w:r w:rsidRPr="00503CEE">
        <w:rPr>
          <w:rFonts w:ascii="Times New Roman" w:eastAsia="Times New Roman" w:hAnsi="Times New Roman" w:cs="Times New Roman"/>
          <w:spacing w:val="-10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hiện</w:t>
      </w:r>
      <w:r w:rsidRPr="00503CEE">
        <w:rPr>
          <w:rFonts w:ascii="Times New Roman" w:eastAsia="Times New Roman" w:hAnsi="Times New Roman" w:cs="Times New Roman"/>
          <w:spacing w:val="-1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pacing w:val="-4"/>
          <w:sz w:val="20"/>
          <w:lang w:val="vi"/>
        </w:rPr>
        <w:t>tại.</w:t>
      </w:r>
    </w:p>
    <w:p w14:paraId="4773AF26" w14:textId="77777777" w:rsidR="00503CEE" w:rsidRPr="00503CEE" w:rsidRDefault="00503CEE" w:rsidP="00503CEE">
      <w:pPr>
        <w:widowControl w:val="0"/>
        <w:autoSpaceDE w:val="0"/>
        <w:autoSpaceDN w:val="0"/>
        <w:spacing w:before="115" w:after="0" w:line="240" w:lineRule="auto"/>
        <w:ind w:left="285" w:right="423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503CEE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35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 xml:space="preserve"> Là nơi thường trú hoặc nơi tạm trú; trường hợp không có nơi thường trú, nơi tạm trú thì nơi ở hiện tại là nơi người kê khai đang thực tế sinh sống.</w:t>
      </w:r>
    </w:p>
    <w:p w14:paraId="3C133293" w14:textId="77777777" w:rsidR="00503CEE" w:rsidRPr="00503CEE" w:rsidRDefault="00503CEE" w:rsidP="00503CEE">
      <w:pPr>
        <w:widowControl w:val="0"/>
        <w:autoSpaceDE w:val="0"/>
        <w:autoSpaceDN w:val="0"/>
        <w:spacing w:before="121" w:after="0" w:line="240" w:lineRule="auto"/>
        <w:ind w:left="285" w:right="514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503CEE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36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Ghi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rõ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người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kê khai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là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đối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tượng: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người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thu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nhập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thấp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tại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khu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vực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đô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thị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không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có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hợp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đồng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lao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động,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không được hưởng lương hưu do cơ quan Bảo hiểm xã hội chi trả.</w:t>
      </w:r>
    </w:p>
    <w:p w14:paraId="47880F36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val="vi"/>
        </w:rPr>
        <w:sectPr w:rsidR="00503CEE" w:rsidRPr="00503CEE" w:rsidSect="00503CEE">
          <w:pgSz w:w="11910" w:h="16840"/>
          <w:pgMar w:top="1080" w:right="708" w:bottom="280" w:left="1417" w:header="681" w:footer="0" w:gutter="0"/>
          <w:cols w:space="720"/>
        </w:sectPr>
      </w:pPr>
    </w:p>
    <w:p w14:paraId="49BC7457" w14:textId="77777777" w:rsidR="00503CEE" w:rsidRPr="00503CEE" w:rsidRDefault="00503CEE" w:rsidP="00503CEE">
      <w:pPr>
        <w:widowControl w:val="0"/>
        <w:autoSpaceDE w:val="0"/>
        <w:autoSpaceDN w:val="0"/>
        <w:spacing w:before="89" w:after="0" w:line="240" w:lineRule="auto"/>
        <w:ind w:left="1266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lastRenderedPageBreak/>
        <w:t>Xác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nhận</w:t>
      </w:r>
      <w:r w:rsidRPr="00503C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của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Công</w:t>
      </w:r>
      <w:r w:rsidRPr="00503CE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an</w:t>
      </w:r>
      <w:r w:rsidRPr="00503CE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cấp</w:t>
      </w:r>
      <w:r w:rsidRPr="00503CE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xã</w:t>
      </w:r>
      <w:r w:rsidRPr="00503CEE">
        <w:rPr>
          <w:rFonts w:ascii="Times New Roman" w:eastAsia="Times New Roman" w:hAnsi="Times New Roman" w:cs="Times New Roman"/>
          <w:bCs/>
          <w:spacing w:val="-4"/>
          <w:sz w:val="28"/>
          <w:szCs w:val="28"/>
          <w:vertAlign w:val="superscript"/>
          <w:lang w:val="vi"/>
        </w:rPr>
        <w:t>37</w:t>
      </w:r>
    </w:p>
    <w:p w14:paraId="5DC812C2" w14:textId="77777777" w:rsidR="00503CEE" w:rsidRPr="00503CEE" w:rsidRDefault="00503CEE" w:rsidP="00503CEE">
      <w:pPr>
        <w:widowControl w:val="0"/>
        <w:autoSpaceDE w:val="0"/>
        <w:autoSpaceDN w:val="0"/>
        <w:spacing w:before="121" w:after="0" w:line="240" w:lineRule="auto"/>
        <w:ind w:left="1931"/>
        <w:rPr>
          <w:rFonts w:ascii="Times New Roman" w:eastAsia="Times New Roman" w:hAnsi="Times New Roman" w:cs="Times New Roman"/>
          <w:i/>
          <w:sz w:val="28"/>
          <w:lang w:val="vi"/>
        </w:rPr>
      </w:pP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(Ký tên,</w:t>
      </w:r>
      <w:r w:rsidRPr="00503CEE">
        <w:rPr>
          <w:rFonts w:ascii="Times New Roman" w:eastAsia="Times New Roman" w:hAnsi="Times New Roman" w:cs="Times New Roman"/>
          <w:i/>
          <w:spacing w:val="-3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z w:val="28"/>
          <w:lang w:val="vi"/>
        </w:rPr>
        <w:t>đóng</w:t>
      </w:r>
      <w:r w:rsidRPr="00503CEE">
        <w:rPr>
          <w:rFonts w:ascii="Times New Roman" w:eastAsia="Times New Roman" w:hAnsi="Times New Roman" w:cs="Times New Roman"/>
          <w:i/>
          <w:spacing w:val="-1"/>
          <w:sz w:val="28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i/>
          <w:spacing w:val="-4"/>
          <w:sz w:val="28"/>
          <w:lang w:val="vi"/>
        </w:rPr>
        <w:t>dấu)</w:t>
      </w:r>
    </w:p>
    <w:p w14:paraId="5F847E8E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8F804DE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DDFBF71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BC0498F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4AD2E849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82623BF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A360718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5BAD9BE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C40266F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440F7D6A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214B268C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B1296EF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3353300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AF28195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24621144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13D12E7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F0B0068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41B8379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E8FB62A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A4C30BD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7F6A771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C82594A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FA85169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74807C7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15F46F2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F3169BC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5B23780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1080584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2BC84E87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E796603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24B65AE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188AB9D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32C72FC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B441C4B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EFE2E8E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84CD81A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70B211A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101E37A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40806AB4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98A5BC1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6BEEAA51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3E08CFE6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31C88BD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28B6A0DD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01460ED6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77B3E555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54246971" w14:textId="77777777" w:rsidR="00503CEE" w:rsidRPr="00503CEE" w:rsidRDefault="00503CEE" w:rsidP="00503CE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14:paraId="13EDE606" w14:textId="77777777" w:rsidR="00503CEE" w:rsidRPr="00503CEE" w:rsidRDefault="00503CEE" w:rsidP="00503CEE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  <w:r w:rsidRPr="00503CEE">
        <w:rPr>
          <w:rFonts w:ascii="Times New Roman" w:eastAsia="Times New Roman" w:hAnsi="Times New Roman" w:cs="Times New Roman"/>
          <w:i/>
          <w:noProof/>
          <w:sz w:val="20"/>
          <w:szCs w:val="28"/>
          <w:lang w:val="vi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6D1EC17" wp14:editId="6E5B2FE7">
                <wp:simplePos x="0" y="0"/>
                <wp:positionH relativeFrom="page">
                  <wp:posOffset>1080820</wp:posOffset>
                </wp:positionH>
                <wp:positionV relativeFrom="paragraph">
                  <wp:posOffset>199586</wp:posOffset>
                </wp:positionV>
                <wp:extent cx="1829435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635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9054" y="6096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D64EAC" id="Graphic 15" o:spid="_x0000_s1026" style="position:absolute;margin-left:85.1pt;margin-top:15.7pt;width:144.05pt;height:.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" path="m1829054,l,,,6096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1EC4DC6" w14:textId="0D24DB13" w:rsidR="007513BA" w:rsidRPr="00503CEE" w:rsidRDefault="00503CEE" w:rsidP="00503CEE">
      <w:pPr>
        <w:widowControl w:val="0"/>
        <w:autoSpaceDE w:val="0"/>
        <w:autoSpaceDN w:val="0"/>
        <w:spacing w:before="204" w:after="0" w:line="240" w:lineRule="auto"/>
        <w:ind w:left="285" w:right="419"/>
        <w:jc w:val="both"/>
        <w:rPr>
          <w:rFonts w:ascii="Times New Roman" w:eastAsia="Times New Roman" w:hAnsi="Times New Roman" w:cs="Times New Roman"/>
          <w:sz w:val="20"/>
          <w:lang w:val="vi"/>
        </w:rPr>
      </w:pPr>
      <w:r w:rsidRPr="00503CEE">
        <w:rPr>
          <w:rFonts w:ascii="Times New Roman" w:eastAsia="Times New Roman" w:hAnsi="Times New Roman" w:cs="Times New Roman"/>
          <w:sz w:val="20"/>
          <w:vertAlign w:val="superscript"/>
          <w:lang w:val="vi"/>
        </w:rPr>
        <w:t>37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Cơ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quan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công a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cấp xã nơi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thường trú hoặc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tạm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trú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hoặc nơi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ở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hiện tại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có trách nhiệm xác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nhận theo quy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định tại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khoản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2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Điều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30 của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Nghị định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số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100/2024/NĐ-CP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đã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được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sửa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đổi,</w:t>
      </w:r>
      <w:r w:rsidRPr="00503CEE">
        <w:rPr>
          <w:rFonts w:ascii="Times New Roman" w:eastAsia="Times New Roman" w:hAnsi="Times New Roman" w:cs="Times New Roman"/>
          <w:spacing w:val="-2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bổ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sung</w:t>
      </w:r>
      <w:r w:rsidRPr="00503CEE">
        <w:rPr>
          <w:rFonts w:ascii="Times New Roman" w:eastAsia="Times New Roman" w:hAnsi="Times New Roman" w:cs="Times New Roman"/>
          <w:spacing w:val="-3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tại Nghị định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số</w:t>
      </w:r>
      <w:r w:rsidRPr="00503CEE">
        <w:rPr>
          <w:rFonts w:ascii="Times New Roman" w:eastAsia="Times New Roman" w:hAnsi="Times New Roman" w:cs="Times New Roman"/>
          <w:spacing w:val="-1"/>
          <w:sz w:val="20"/>
          <w:lang w:val="vi"/>
        </w:rPr>
        <w:t xml:space="preserve"> </w:t>
      </w:r>
      <w:r w:rsidRPr="00503CEE">
        <w:rPr>
          <w:rFonts w:ascii="Times New Roman" w:eastAsia="Times New Roman" w:hAnsi="Times New Roman" w:cs="Times New Roman"/>
          <w:sz w:val="20"/>
          <w:lang w:val="vi"/>
        </w:rPr>
        <w:t>261/2025/NĐ-CP và Nghị định số 54/2026/NĐ-CP.</w:t>
      </w:r>
    </w:p>
    <w:sectPr w:rsidR="007513BA" w:rsidRPr="00503C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3977C" w14:textId="77777777" w:rsidR="00645FB2" w:rsidRDefault="00645FB2" w:rsidP="007D0696">
      <w:pPr>
        <w:spacing w:after="0" w:line="240" w:lineRule="auto"/>
      </w:pPr>
      <w:r>
        <w:separator/>
      </w:r>
    </w:p>
  </w:endnote>
  <w:endnote w:type="continuationSeparator" w:id="0">
    <w:p w14:paraId="3A228AAD" w14:textId="77777777" w:rsidR="00645FB2" w:rsidRDefault="00645FB2" w:rsidP="007D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BE4A" w14:textId="77777777" w:rsidR="00645FB2" w:rsidRDefault="00645FB2" w:rsidP="007D0696">
      <w:pPr>
        <w:spacing w:after="0" w:line="240" w:lineRule="auto"/>
      </w:pPr>
      <w:r>
        <w:separator/>
      </w:r>
    </w:p>
  </w:footnote>
  <w:footnote w:type="continuationSeparator" w:id="0">
    <w:p w14:paraId="38C9A347" w14:textId="77777777" w:rsidR="00645FB2" w:rsidRDefault="00645FB2" w:rsidP="007D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7D0A"/>
    <w:multiLevelType w:val="hybridMultilevel"/>
    <w:tmpl w:val="0422EFB0"/>
    <w:lvl w:ilvl="0" w:tplc="C5F864FE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C16824E4">
      <w:numFmt w:val="bullet"/>
      <w:lvlText w:val="•"/>
      <w:lvlJc w:val="left"/>
      <w:pPr>
        <w:ind w:left="1412" w:hanging="281"/>
      </w:pPr>
      <w:rPr>
        <w:lang w:eastAsia="en-US" w:bidi="ar-SA"/>
      </w:rPr>
    </w:lvl>
    <w:lvl w:ilvl="2" w:tplc="A04CF490">
      <w:numFmt w:val="bullet"/>
      <w:lvlText w:val="•"/>
      <w:lvlJc w:val="left"/>
      <w:pPr>
        <w:ind w:left="2405" w:hanging="281"/>
      </w:pPr>
      <w:rPr>
        <w:lang w:eastAsia="en-US" w:bidi="ar-SA"/>
      </w:rPr>
    </w:lvl>
    <w:lvl w:ilvl="3" w:tplc="DAE06C90">
      <w:numFmt w:val="bullet"/>
      <w:lvlText w:val="•"/>
      <w:lvlJc w:val="left"/>
      <w:pPr>
        <w:ind w:left="3398" w:hanging="281"/>
      </w:pPr>
      <w:rPr>
        <w:lang w:eastAsia="en-US" w:bidi="ar-SA"/>
      </w:rPr>
    </w:lvl>
    <w:lvl w:ilvl="4" w:tplc="4BEAA5C4">
      <w:numFmt w:val="bullet"/>
      <w:lvlText w:val="•"/>
      <w:lvlJc w:val="left"/>
      <w:pPr>
        <w:ind w:left="4390" w:hanging="281"/>
      </w:pPr>
      <w:rPr>
        <w:lang w:eastAsia="en-US" w:bidi="ar-SA"/>
      </w:rPr>
    </w:lvl>
    <w:lvl w:ilvl="5" w:tplc="CEE6ECE2">
      <w:numFmt w:val="bullet"/>
      <w:lvlText w:val="•"/>
      <w:lvlJc w:val="left"/>
      <w:pPr>
        <w:ind w:left="5383" w:hanging="281"/>
      </w:pPr>
      <w:rPr>
        <w:lang w:eastAsia="en-US" w:bidi="ar-SA"/>
      </w:rPr>
    </w:lvl>
    <w:lvl w:ilvl="6" w:tplc="46E63954">
      <w:numFmt w:val="bullet"/>
      <w:lvlText w:val="•"/>
      <w:lvlJc w:val="left"/>
      <w:pPr>
        <w:ind w:left="6376" w:hanging="281"/>
      </w:pPr>
      <w:rPr>
        <w:lang w:eastAsia="en-US" w:bidi="ar-SA"/>
      </w:rPr>
    </w:lvl>
    <w:lvl w:ilvl="7" w:tplc="C69016E6">
      <w:numFmt w:val="bullet"/>
      <w:lvlText w:val="•"/>
      <w:lvlJc w:val="left"/>
      <w:pPr>
        <w:ind w:left="7369" w:hanging="281"/>
      </w:pPr>
      <w:rPr>
        <w:lang w:eastAsia="en-US" w:bidi="ar-SA"/>
      </w:rPr>
    </w:lvl>
    <w:lvl w:ilvl="8" w:tplc="E1A2AA0C">
      <w:numFmt w:val="bullet"/>
      <w:lvlText w:val="•"/>
      <w:lvlJc w:val="left"/>
      <w:pPr>
        <w:ind w:left="8361" w:hanging="281"/>
      </w:pPr>
      <w:rPr>
        <w:lang w:eastAsia="en-US" w:bidi="ar-SA"/>
      </w:rPr>
    </w:lvl>
  </w:abstractNum>
  <w:abstractNum w:abstractNumId="1" w15:restartNumberingAfterBreak="0">
    <w:nsid w:val="36B91904"/>
    <w:multiLevelType w:val="hybridMultilevel"/>
    <w:tmpl w:val="E7B497B0"/>
    <w:lvl w:ilvl="0" w:tplc="C9BCDDC2">
      <w:start w:val="5"/>
      <w:numFmt w:val="decimal"/>
      <w:lvlText w:val="%1."/>
      <w:lvlJc w:val="left"/>
      <w:pPr>
        <w:ind w:left="56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F94C080">
      <w:numFmt w:val="bullet"/>
      <w:lvlText w:val="•"/>
      <w:lvlJc w:val="left"/>
      <w:pPr>
        <w:ind w:left="1482" w:hanging="281"/>
      </w:pPr>
      <w:rPr>
        <w:rFonts w:hint="default"/>
        <w:lang w:val="vi" w:eastAsia="en-US" w:bidi="ar-SA"/>
      </w:rPr>
    </w:lvl>
    <w:lvl w:ilvl="2" w:tplc="9EAEE96A">
      <w:numFmt w:val="bullet"/>
      <w:lvlText w:val="•"/>
      <w:lvlJc w:val="left"/>
      <w:pPr>
        <w:ind w:left="2404" w:hanging="281"/>
      </w:pPr>
      <w:rPr>
        <w:rFonts w:hint="default"/>
        <w:lang w:val="vi" w:eastAsia="en-US" w:bidi="ar-SA"/>
      </w:rPr>
    </w:lvl>
    <w:lvl w:ilvl="3" w:tplc="1610AEB0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4" w:tplc="39802B2A">
      <w:numFmt w:val="bullet"/>
      <w:lvlText w:val="•"/>
      <w:lvlJc w:val="left"/>
      <w:pPr>
        <w:ind w:left="4248" w:hanging="281"/>
      </w:pPr>
      <w:rPr>
        <w:rFonts w:hint="default"/>
        <w:lang w:val="vi" w:eastAsia="en-US" w:bidi="ar-SA"/>
      </w:rPr>
    </w:lvl>
    <w:lvl w:ilvl="5" w:tplc="40C2DCB2">
      <w:numFmt w:val="bullet"/>
      <w:lvlText w:val="•"/>
      <w:lvlJc w:val="left"/>
      <w:pPr>
        <w:ind w:left="5170" w:hanging="281"/>
      </w:pPr>
      <w:rPr>
        <w:rFonts w:hint="default"/>
        <w:lang w:val="vi" w:eastAsia="en-US" w:bidi="ar-SA"/>
      </w:rPr>
    </w:lvl>
    <w:lvl w:ilvl="6" w:tplc="1346B004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32CAF4C2">
      <w:numFmt w:val="bullet"/>
      <w:lvlText w:val="•"/>
      <w:lvlJc w:val="left"/>
      <w:pPr>
        <w:ind w:left="7014" w:hanging="281"/>
      </w:pPr>
      <w:rPr>
        <w:rFonts w:hint="default"/>
        <w:lang w:val="vi" w:eastAsia="en-US" w:bidi="ar-SA"/>
      </w:rPr>
    </w:lvl>
    <w:lvl w:ilvl="8" w:tplc="61764CDA">
      <w:numFmt w:val="bullet"/>
      <w:lvlText w:val="•"/>
      <w:lvlJc w:val="left"/>
      <w:pPr>
        <w:ind w:left="7937" w:hanging="281"/>
      </w:pPr>
      <w:rPr>
        <w:rFonts w:hint="default"/>
        <w:lang w:val="vi" w:eastAsia="en-US" w:bidi="ar-SA"/>
      </w:rPr>
    </w:lvl>
  </w:abstractNum>
  <w:abstractNum w:abstractNumId="2" w15:restartNumberingAfterBreak="0">
    <w:nsid w:val="42A502C1"/>
    <w:multiLevelType w:val="hybridMultilevel"/>
    <w:tmpl w:val="8BDAB56C"/>
    <w:lvl w:ilvl="0" w:tplc="5CC68084">
      <w:start w:val="1"/>
      <w:numFmt w:val="decimal"/>
      <w:lvlText w:val="%1.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D3B8FA56">
      <w:numFmt w:val="bullet"/>
      <w:lvlText w:val="•"/>
      <w:lvlJc w:val="left"/>
      <w:pPr>
        <w:ind w:left="1412" w:hanging="281"/>
      </w:pPr>
      <w:rPr>
        <w:lang w:eastAsia="en-US" w:bidi="ar-SA"/>
      </w:rPr>
    </w:lvl>
    <w:lvl w:ilvl="2" w:tplc="3EA81F6C">
      <w:numFmt w:val="bullet"/>
      <w:lvlText w:val="•"/>
      <w:lvlJc w:val="left"/>
      <w:pPr>
        <w:ind w:left="2405" w:hanging="281"/>
      </w:pPr>
      <w:rPr>
        <w:lang w:eastAsia="en-US" w:bidi="ar-SA"/>
      </w:rPr>
    </w:lvl>
    <w:lvl w:ilvl="3" w:tplc="BBB47D48">
      <w:numFmt w:val="bullet"/>
      <w:lvlText w:val="•"/>
      <w:lvlJc w:val="left"/>
      <w:pPr>
        <w:ind w:left="3398" w:hanging="281"/>
      </w:pPr>
      <w:rPr>
        <w:lang w:eastAsia="en-US" w:bidi="ar-SA"/>
      </w:rPr>
    </w:lvl>
    <w:lvl w:ilvl="4" w:tplc="D1D20F30">
      <w:numFmt w:val="bullet"/>
      <w:lvlText w:val="•"/>
      <w:lvlJc w:val="left"/>
      <w:pPr>
        <w:ind w:left="4390" w:hanging="281"/>
      </w:pPr>
      <w:rPr>
        <w:lang w:eastAsia="en-US" w:bidi="ar-SA"/>
      </w:rPr>
    </w:lvl>
    <w:lvl w:ilvl="5" w:tplc="0D4C674E">
      <w:numFmt w:val="bullet"/>
      <w:lvlText w:val="•"/>
      <w:lvlJc w:val="left"/>
      <w:pPr>
        <w:ind w:left="5383" w:hanging="281"/>
      </w:pPr>
      <w:rPr>
        <w:lang w:eastAsia="en-US" w:bidi="ar-SA"/>
      </w:rPr>
    </w:lvl>
    <w:lvl w:ilvl="6" w:tplc="767C0D52">
      <w:numFmt w:val="bullet"/>
      <w:lvlText w:val="•"/>
      <w:lvlJc w:val="left"/>
      <w:pPr>
        <w:ind w:left="6376" w:hanging="281"/>
      </w:pPr>
      <w:rPr>
        <w:lang w:eastAsia="en-US" w:bidi="ar-SA"/>
      </w:rPr>
    </w:lvl>
    <w:lvl w:ilvl="7" w:tplc="64349C12">
      <w:numFmt w:val="bullet"/>
      <w:lvlText w:val="•"/>
      <w:lvlJc w:val="left"/>
      <w:pPr>
        <w:ind w:left="7369" w:hanging="281"/>
      </w:pPr>
      <w:rPr>
        <w:lang w:eastAsia="en-US" w:bidi="ar-SA"/>
      </w:rPr>
    </w:lvl>
    <w:lvl w:ilvl="8" w:tplc="CBF03A0A">
      <w:numFmt w:val="bullet"/>
      <w:lvlText w:val="•"/>
      <w:lvlJc w:val="left"/>
      <w:pPr>
        <w:ind w:left="8361" w:hanging="281"/>
      </w:pPr>
      <w:rPr>
        <w:lang w:eastAsia="en-US" w:bidi="ar-SA"/>
      </w:rPr>
    </w:lvl>
  </w:abstractNum>
  <w:abstractNum w:abstractNumId="3" w15:restartNumberingAfterBreak="0">
    <w:nsid w:val="52BE183E"/>
    <w:multiLevelType w:val="hybridMultilevel"/>
    <w:tmpl w:val="927AB69C"/>
    <w:lvl w:ilvl="0" w:tplc="F014E758">
      <w:start w:val="5"/>
      <w:numFmt w:val="decimal"/>
      <w:lvlText w:val="%1."/>
      <w:lvlJc w:val="left"/>
      <w:pPr>
        <w:ind w:left="281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9E254B4">
      <w:numFmt w:val="bullet"/>
      <w:lvlText w:val="•"/>
      <w:lvlJc w:val="left"/>
      <w:pPr>
        <w:ind w:left="1173" w:hanging="280"/>
      </w:pPr>
      <w:rPr>
        <w:rFonts w:hint="default"/>
        <w:lang w:val="vi" w:eastAsia="en-US" w:bidi="ar-SA"/>
      </w:rPr>
    </w:lvl>
    <w:lvl w:ilvl="2" w:tplc="185CFC72">
      <w:numFmt w:val="bullet"/>
      <w:lvlText w:val="•"/>
      <w:lvlJc w:val="left"/>
      <w:pPr>
        <w:ind w:left="2066" w:hanging="280"/>
      </w:pPr>
      <w:rPr>
        <w:rFonts w:hint="default"/>
        <w:lang w:val="vi" w:eastAsia="en-US" w:bidi="ar-SA"/>
      </w:rPr>
    </w:lvl>
    <w:lvl w:ilvl="3" w:tplc="49941DE6">
      <w:numFmt w:val="bullet"/>
      <w:lvlText w:val="•"/>
      <w:lvlJc w:val="left"/>
      <w:pPr>
        <w:ind w:left="2960" w:hanging="280"/>
      </w:pPr>
      <w:rPr>
        <w:rFonts w:hint="default"/>
        <w:lang w:val="vi" w:eastAsia="en-US" w:bidi="ar-SA"/>
      </w:rPr>
    </w:lvl>
    <w:lvl w:ilvl="4" w:tplc="5476ACF2">
      <w:numFmt w:val="bullet"/>
      <w:lvlText w:val="•"/>
      <w:lvlJc w:val="left"/>
      <w:pPr>
        <w:ind w:left="3853" w:hanging="280"/>
      </w:pPr>
      <w:rPr>
        <w:rFonts w:hint="default"/>
        <w:lang w:val="vi" w:eastAsia="en-US" w:bidi="ar-SA"/>
      </w:rPr>
    </w:lvl>
    <w:lvl w:ilvl="5" w:tplc="4588DD58">
      <w:numFmt w:val="bullet"/>
      <w:lvlText w:val="•"/>
      <w:lvlJc w:val="left"/>
      <w:pPr>
        <w:ind w:left="4747" w:hanging="280"/>
      </w:pPr>
      <w:rPr>
        <w:rFonts w:hint="default"/>
        <w:lang w:val="vi" w:eastAsia="en-US" w:bidi="ar-SA"/>
      </w:rPr>
    </w:lvl>
    <w:lvl w:ilvl="6" w:tplc="2B442576">
      <w:numFmt w:val="bullet"/>
      <w:lvlText w:val="•"/>
      <w:lvlJc w:val="left"/>
      <w:pPr>
        <w:ind w:left="5640" w:hanging="280"/>
      </w:pPr>
      <w:rPr>
        <w:rFonts w:hint="default"/>
        <w:lang w:val="vi" w:eastAsia="en-US" w:bidi="ar-SA"/>
      </w:rPr>
    </w:lvl>
    <w:lvl w:ilvl="7" w:tplc="99609692">
      <w:numFmt w:val="bullet"/>
      <w:lvlText w:val="•"/>
      <w:lvlJc w:val="left"/>
      <w:pPr>
        <w:ind w:left="6533" w:hanging="280"/>
      </w:pPr>
      <w:rPr>
        <w:rFonts w:hint="default"/>
        <w:lang w:val="vi" w:eastAsia="en-US" w:bidi="ar-SA"/>
      </w:rPr>
    </w:lvl>
    <w:lvl w:ilvl="8" w:tplc="E1A62162">
      <w:numFmt w:val="bullet"/>
      <w:lvlText w:val="•"/>
      <w:lvlJc w:val="left"/>
      <w:pPr>
        <w:ind w:left="7427" w:hanging="280"/>
      </w:pPr>
      <w:rPr>
        <w:rFonts w:hint="default"/>
        <w:lang w:val="vi" w:eastAsia="en-US" w:bidi="ar-SA"/>
      </w:rPr>
    </w:lvl>
  </w:abstractNum>
  <w:abstractNum w:abstractNumId="4" w15:restartNumberingAfterBreak="0">
    <w:nsid w:val="54731558"/>
    <w:multiLevelType w:val="hybridMultilevel"/>
    <w:tmpl w:val="E5D48D5E"/>
    <w:lvl w:ilvl="0" w:tplc="FBA48952">
      <w:start w:val="1"/>
      <w:numFmt w:val="decimal"/>
      <w:lvlText w:val="%1."/>
      <w:lvlJc w:val="left"/>
      <w:pPr>
        <w:ind w:left="281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4EABE04">
      <w:numFmt w:val="bullet"/>
      <w:lvlText w:val="•"/>
      <w:lvlJc w:val="left"/>
      <w:pPr>
        <w:ind w:left="1173" w:hanging="280"/>
      </w:pPr>
      <w:rPr>
        <w:rFonts w:hint="default"/>
        <w:lang w:val="vi" w:eastAsia="en-US" w:bidi="ar-SA"/>
      </w:rPr>
    </w:lvl>
    <w:lvl w:ilvl="2" w:tplc="4CD03A7A">
      <w:numFmt w:val="bullet"/>
      <w:lvlText w:val="•"/>
      <w:lvlJc w:val="left"/>
      <w:pPr>
        <w:ind w:left="2066" w:hanging="280"/>
      </w:pPr>
      <w:rPr>
        <w:rFonts w:hint="default"/>
        <w:lang w:val="vi" w:eastAsia="en-US" w:bidi="ar-SA"/>
      </w:rPr>
    </w:lvl>
    <w:lvl w:ilvl="3" w:tplc="EAA8C9A8">
      <w:numFmt w:val="bullet"/>
      <w:lvlText w:val="•"/>
      <w:lvlJc w:val="left"/>
      <w:pPr>
        <w:ind w:left="2960" w:hanging="280"/>
      </w:pPr>
      <w:rPr>
        <w:rFonts w:hint="default"/>
        <w:lang w:val="vi" w:eastAsia="en-US" w:bidi="ar-SA"/>
      </w:rPr>
    </w:lvl>
    <w:lvl w:ilvl="4" w:tplc="BCF20ECE">
      <w:numFmt w:val="bullet"/>
      <w:lvlText w:val="•"/>
      <w:lvlJc w:val="left"/>
      <w:pPr>
        <w:ind w:left="3853" w:hanging="280"/>
      </w:pPr>
      <w:rPr>
        <w:rFonts w:hint="default"/>
        <w:lang w:val="vi" w:eastAsia="en-US" w:bidi="ar-SA"/>
      </w:rPr>
    </w:lvl>
    <w:lvl w:ilvl="5" w:tplc="3054645E">
      <w:numFmt w:val="bullet"/>
      <w:lvlText w:val="•"/>
      <w:lvlJc w:val="left"/>
      <w:pPr>
        <w:ind w:left="4747" w:hanging="280"/>
      </w:pPr>
      <w:rPr>
        <w:rFonts w:hint="default"/>
        <w:lang w:val="vi" w:eastAsia="en-US" w:bidi="ar-SA"/>
      </w:rPr>
    </w:lvl>
    <w:lvl w:ilvl="6" w:tplc="EF66DF8C">
      <w:numFmt w:val="bullet"/>
      <w:lvlText w:val="•"/>
      <w:lvlJc w:val="left"/>
      <w:pPr>
        <w:ind w:left="5640" w:hanging="280"/>
      </w:pPr>
      <w:rPr>
        <w:rFonts w:hint="default"/>
        <w:lang w:val="vi" w:eastAsia="en-US" w:bidi="ar-SA"/>
      </w:rPr>
    </w:lvl>
    <w:lvl w:ilvl="7" w:tplc="9D566014">
      <w:numFmt w:val="bullet"/>
      <w:lvlText w:val="•"/>
      <w:lvlJc w:val="left"/>
      <w:pPr>
        <w:ind w:left="6533" w:hanging="280"/>
      </w:pPr>
      <w:rPr>
        <w:rFonts w:hint="default"/>
        <w:lang w:val="vi" w:eastAsia="en-US" w:bidi="ar-SA"/>
      </w:rPr>
    </w:lvl>
    <w:lvl w:ilvl="8" w:tplc="3BB04CD4">
      <w:numFmt w:val="bullet"/>
      <w:lvlText w:val="•"/>
      <w:lvlJc w:val="left"/>
      <w:pPr>
        <w:ind w:left="7427" w:hanging="280"/>
      </w:pPr>
      <w:rPr>
        <w:rFonts w:hint="default"/>
        <w:lang w:val="vi" w:eastAsia="en-US" w:bidi="ar-SA"/>
      </w:rPr>
    </w:lvl>
  </w:abstractNum>
  <w:abstractNum w:abstractNumId="5" w15:restartNumberingAfterBreak="0">
    <w:nsid w:val="6E660C9B"/>
    <w:multiLevelType w:val="hybridMultilevel"/>
    <w:tmpl w:val="AC220762"/>
    <w:lvl w:ilvl="0" w:tplc="75A004D2">
      <w:start w:val="1"/>
      <w:numFmt w:val="decimal"/>
      <w:lvlText w:val="%1."/>
      <w:lvlJc w:val="left"/>
      <w:pPr>
        <w:ind w:left="56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A78A608">
      <w:numFmt w:val="bullet"/>
      <w:lvlText w:val="•"/>
      <w:lvlJc w:val="left"/>
      <w:pPr>
        <w:ind w:left="1482" w:hanging="281"/>
      </w:pPr>
      <w:rPr>
        <w:rFonts w:hint="default"/>
        <w:lang w:val="vi" w:eastAsia="en-US" w:bidi="ar-SA"/>
      </w:rPr>
    </w:lvl>
    <w:lvl w:ilvl="2" w:tplc="1AD6061C">
      <w:numFmt w:val="bullet"/>
      <w:lvlText w:val="•"/>
      <w:lvlJc w:val="left"/>
      <w:pPr>
        <w:ind w:left="2404" w:hanging="281"/>
      </w:pPr>
      <w:rPr>
        <w:rFonts w:hint="default"/>
        <w:lang w:val="vi" w:eastAsia="en-US" w:bidi="ar-SA"/>
      </w:rPr>
    </w:lvl>
    <w:lvl w:ilvl="3" w:tplc="E34A477A">
      <w:numFmt w:val="bullet"/>
      <w:lvlText w:val="•"/>
      <w:lvlJc w:val="left"/>
      <w:pPr>
        <w:ind w:left="3326" w:hanging="281"/>
      </w:pPr>
      <w:rPr>
        <w:rFonts w:hint="default"/>
        <w:lang w:val="vi" w:eastAsia="en-US" w:bidi="ar-SA"/>
      </w:rPr>
    </w:lvl>
    <w:lvl w:ilvl="4" w:tplc="697E638C">
      <w:numFmt w:val="bullet"/>
      <w:lvlText w:val="•"/>
      <w:lvlJc w:val="left"/>
      <w:pPr>
        <w:ind w:left="4248" w:hanging="281"/>
      </w:pPr>
      <w:rPr>
        <w:rFonts w:hint="default"/>
        <w:lang w:val="vi" w:eastAsia="en-US" w:bidi="ar-SA"/>
      </w:rPr>
    </w:lvl>
    <w:lvl w:ilvl="5" w:tplc="50C87010">
      <w:numFmt w:val="bullet"/>
      <w:lvlText w:val="•"/>
      <w:lvlJc w:val="left"/>
      <w:pPr>
        <w:ind w:left="5170" w:hanging="281"/>
      </w:pPr>
      <w:rPr>
        <w:rFonts w:hint="default"/>
        <w:lang w:val="vi" w:eastAsia="en-US" w:bidi="ar-SA"/>
      </w:rPr>
    </w:lvl>
    <w:lvl w:ilvl="6" w:tplc="931E4C4E">
      <w:numFmt w:val="bullet"/>
      <w:lvlText w:val="•"/>
      <w:lvlJc w:val="left"/>
      <w:pPr>
        <w:ind w:left="6092" w:hanging="281"/>
      </w:pPr>
      <w:rPr>
        <w:rFonts w:hint="default"/>
        <w:lang w:val="vi" w:eastAsia="en-US" w:bidi="ar-SA"/>
      </w:rPr>
    </w:lvl>
    <w:lvl w:ilvl="7" w:tplc="99D2AD76">
      <w:numFmt w:val="bullet"/>
      <w:lvlText w:val="•"/>
      <w:lvlJc w:val="left"/>
      <w:pPr>
        <w:ind w:left="7014" w:hanging="281"/>
      </w:pPr>
      <w:rPr>
        <w:rFonts w:hint="default"/>
        <w:lang w:val="vi" w:eastAsia="en-US" w:bidi="ar-SA"/>
      </w:rPr>
    </w:lvl>
    <w:lvl w:ilvl="8" w:tplc="369EC940">
      <w:numFmt w:val="bullet"/>
      <w:lvlText w:val="•"/>
      <w:lvlJc w:val="left"/>
      <w:pPr>
        <w:ind w:left="7937" w:hanging="281"/>
      </w:pPr>
      <w:rPr>
        <w:rFonts w:hint="default"/>
        <w:lang w:val="vi" w:eastAsia="en-US" w:bidi="ar-SA"/>
      </w:rPr>
    </w:lvl>
  </w:abstractNum>
  <w:num w:numId="1" w16cid:durableId="16151366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5111678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476022427">
    <w:abstractNumId w:val="3"/>
  </w:num>
  <w:num w:numId="4" w16cid:durableId="1630090402">
    <w:abstractNumId w:val="4"/>
  </w:num>
  <w:num w:numId="5" w16cid:durableId="181936683">
    <w:abstractNumId w:val="1"/>
  </w:num>
  <w:num w:numId="6" w16cid:durableId="4117800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696"/>
    <w:rsid w:val="000006FB"/>
    <w:rsid w:val="00196F83"/>
    <w:rsid w:val="0028556A"/>
    <w:rsid w:val="002A22FD"/>
    <w:rsid w:val="00353082"/>
    <w:rsid w:val="003A46C3"/>
    <w:rsid w:val="00503CEE"/>
    <w:rsid w:val="00522731"/>
    <w:rsid w:val="00546C52"/>
    <w:rsid w:val="00581D20"/>
    <w:rsid w:val="005A2286"/>
    <w:rsid w:val="005D576C"/>
    <w:rsid w:val="00645FB2"/>
    <w:rsid w:val="0074067C"/>
    <w:rsid w:val="007513BA"/>
    <w:rsid w:val="007D0696"/>
    <w:rsid w:val="00807278"/>
    <w:rsid w:val="00912F9D"/>
    <w:rsid w:val="0092394F"/>
    <w:rsid w:val="0093549C"/>
    <w:rsid w:val="009A1D56"/>
    <w:rsid w:val="009B22B5"/>
    <w:rsid w:val="009F2852"/>
    <w:rsid w:val="00A25ADB"/>
    <w:rsid w:val="00AB48C6"/>
    <w:rsid w:val="00BE0E19"/>
    <w:rsid w:val="00C20B7A"/>
    <w:rsid w:val="00C55EC7"/>
    <w:rsid w:val="00C67A65"/>
    <w:rsid w:val="00F6185B"/>
    <w:rsid w:val="00F82A16"/>
    <w:rsid w:val="00FA19F2"/>
    <w:rsid w:val="00F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C4DB1"/>
  <w15:chartTrackingRefBased/>
  <w15:docId w15:val="{533152F1-48DE-4C11-81AE-49E2D207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D06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06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0696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D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CE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03CEE"/>
  </w:style>
  <w:style w:type="paragraph" w:styleId="Footer">
    <w:name w:val="footer"/>
    <w:basedOn w:val="Normal"/>
    <w:link w:val="FooterChar"/>
    <w:uiPriority w:val="99"/>
    <w:unhideWhenUsed/>
    <w:rsid w:val="00503CE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03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0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93E8B-D649-476A-91CD-0E5B6F1A9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Huy Thông Lương</cp:lastModifiedBy>
  <cp:revision>19</cp:revision>
  <dcterms:created xsi:type="dcterms:W3CDTF">2025-11-13T09:14:00Z</dcterms:created>
  <dcterms:modified xsi:type="dcterms:W3CDTF">2026-03-26T03:49:00Z</dcterms:modified>
</cp:coreProperties>
</file>